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BC4" w:rsidRPr="00FC6170" w:rsidRDefault="00454BC4" w:rsidP="00454BC4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454BC4" w:rsidRPr="00FC6170" w:rsidRDefault="00454BC4" w:rsidP="00454BC4">
      <w:pPr>
        <w:jc w:val="center"/>
        <w:rPr>
          <w:b/>
          <w:sz w:val="28"/>
          <w:szCs w:val="28"/>
        </w:rPr>
      </w:pPr>
      <w:proofErr w:type="spellStart"/>
      <w:r w:rsidRPr="00FC6170">
        <w:rPr>
          <w:b/>
          <w:sz w:val="28"/>
          <w:szCs w:val="28"/>
        </w:rPr>
        <w:t>Беловский</w:t>
      </w:r>
      <w:proofErr w:type="spellEnd"/>
      <w:r w:rsidRPr="00FC6170">
        <w:rPr>
          <w:b/>
          <w:sz w:val="28"/>
          <w:szCs w:val="28"/>
        </w:rPr>
        <w:t xml:space="preserve"> </w:t>
      </w:r>
      <w:proofErr w:type="spellStart"/>
      <w:r w:rsidRPr="00FC6170">
        <w:rPr>
          <w:b/>
          <w:sz w:val="28"/>
          <w:szCs w:val="28"/>
        </w:rPr>
        <w:t>район,</w:t>
      </w:r>
      <w:r w:rsidRPr="00454BC4">
        <w:rPr>
          <w:b/>
          <w:sz w:val="28"/>
          <w:szCs w:val="28"/>
        </w:rPr>
        <w:t>с</w:t>
      </w:r>
      <w:proofErr w:type="spellEnd"/>
      <w:r w:rsidRPr="00454BC4">
        <w:rPr>
          <w:b/>
          <w:sz w:val="28"/>
          <w:szCs w:val="28"/>
        </w:rPr>
        <w:t xml:space="preserve">. </w:t>
      </w:r>
      <w:proofErr w:type="spellStart"/>
      <w:r w:rsidRPr="00454BC4">
        <w:rPr>
          <w:b/>
          <w:sz w:val="28"/>
          <w:szCs w:val="28"/>
        </w:rPr>
        <w:t>Гочево</w:t>
      </w:r>
      <w:proofErr w:type="spellEnd"/>
      <w:r w:rsidR="004F1FE1">
        <w:rPr>
          <w:rStyle w:val="a8"/>
          <w:b/>
          <w:sz w:val="28"/>
          <w:szCs w:val="28"/>
        </w:rPr>
        <w:footnoteReference w:id="2"/>
      </w:r>
    </w:p>
    <w:p w:rsidR="00454BC4" w:rsidRPr="00FC6170" w:rsidRDefault="00454BC4" w:rsidP="00454BC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54BC4" w:rsidRPr="009C7890" w:rsidTr="00454BC4">
        <w:tc>
          <w:tcPr>
            <w:tcW w:w="4644" w:type="dxa"/>
            <w:shd w:val="clear" w:color="auto" w:fill="auto"/>
          </w:tcPr>
          <w:p w:rsidR="00454BC4" w:rsidRPr="009C7890" w:rsidRDefault="00454BC4" w:rsidP="00454BC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D73A95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454BC4" w:rsidRPr="00F74D2F" w:rsidRDefault="00454BC4" w:rsidP="00454BC4">
            <w:pPr>
              <w:jc w:val="both"/>
              <w:rPr>
                <w:sz w:val="28"/>
                <w:szCs w:val="28"/>
                <w:u w:val="single"/>
              </w:rPr>
            </w:pPr>
            <w:r w:rsidRPr="00F74D2F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Pr="00F74D2F">
              <w:rPr>
                <w:sz w:val="28"/>
                <w:szCs w:val="28"/>
                <w:u w:val="single"/>
              </w:rPr>
              <w:t>Беловский</w:t>
            </w:r>
            <w:proofErr w:type="spellEnd"/>
            <w:r w:rsidRPr="00F74D2F">
              <w:rPr>
                <w:sz w:val="28"/>
                <w:szCs w:val="28"/>
                <w:u w:val="single"/>
              </w:rPr>
              <w:t xml:space="preserve"> район,</w:t>
            </w:r>
          </w:p>
          <w:p w:rsidR="00454BC4" w:rsidRPr="00F74D2F" w:rsidRDefault="00454BC4" w:rsidP="00454BC4">
            <w:pPr>
              <w:jc w:val="both"/>
              <w:rPr>
                <w:sz w:val="28"/>
                <w:szCs w:val="28"/>
                <w:u w:val="single"/>
              </w:rPr>
            </w:pPr>
            <w:r w:rsidRPr="00F74D2F">
              <w:rPr>
                <w:sz w:val="28"/>
                <w:szCs w:val="28"/>
                <w:u w:val="single"/>
              </w:rPr>
              <w:t xml:space="preserve">в центре с </w:t>
            </w:r>
            <w:proofErr w:type="spellStart"/>
            <w:r w:rsidRPr="00F74D2F">
              <w:rPr>
                <w:sz w:val="28"/>
                <w:szCs w:val="28"/>
                <w:u w:val="single"/>
              </w:rPr>
              <w:t>Гочево</w:t>
            </w:r>
            <w:proofErr w:type="spellEnd"/>
            <w:r w:rsidRPr="00F74D2F">
              <w:rPr>
                <w:sz w:val="28"/>
                <w:szCs w:val="28"/>
                <w:u w:val="single"/>
              </w:rPr>
              <w:t>, 21.02.1943г.</w:t>
            </w:r>
          </w:p>
        </w:tc>
      </w:tr>
      <w:tr w:rsidR="00454BC4" w:rsidRPr="009C7890" w:rsidTr="00454BC4">
        <w:tc>
          <w:tcPr>
            <w:tcW w:w="4644" w:type="dxa"/>
            <w:shd w:val="clear" w:color="auto" w:fill="auto"/>
          </w:tcPr>
          <w:p w:rsidR="00454BC4" w:rsidRPr="00F74D2F" w:rsidRDefault="00454BC4" w:rsidP="00454BC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F74D2F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454BC4" w:rsidRPr="00F74D2F" w:rsidRDefault="00454BC4" w:rsidP="00454BC4">
            <w:pPr>
              <w:jc w:val="both"/>
              <w:rPr>
                <w:sz w:val="28"/>
                <w:szCs w:val="28"/>
                <w:u w:val="single"/>
              </w:rPr>
            </w:pPr>
            <w:r w:rsidRPr="00F74D2F">
              <w:rPr>
                <w:sz w:val="28"/>
                <w:szCs w:val="28"/>
                <w:u w:val="single"/>
              </w:rPr>
              <w:t>46-7/2014</w:t>
            </w:r>
          </w:p>
        </w:tc>
      </w:tr>
      <w:tr w:rsidR="00454BC4" w:rsidRPr="009C7890" w:rsidTr="00454BC4">
        <w:tc>
          <w:tcPr>
            <w:tcW w:w="4644" w:type="dxa"/>
            <w:shd w:val="clear" w:color="auto" w:fill="auto"/>
          </w:tcPr>
          <w:p w:rsidR="00454BC4" w:rsidRPr="009C7890" w:rsidRDefault="00454BC4" w:rsidP="00454BC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454BC4" w:rsidRPr="00F74D2F" w:rsidRDefault="00454BC4" w:rsidP="00454BC4">
            <w:pPr>
              <w:jc w:val="both"/>
              <w:rPr>
                <w:sz w:val="28"/>
                <w:szCs w:val="28"/>
                <w:u w:val="single"/>
              </w:rPr>
            </w:pPr>
            <w:r w:rsidRPr="00F74D2F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454BC4" w:rsidRPr="009C7890" w:rsidTr="00454BC4">
        <w:tc>
          <w:tcPr>
            <w:tcW w:w="4644" w:type="dxa"/>
            <w:shd w:val="clear" w:color="auto" w:fill="auto"/>
          </w:tcPr>
          <w:p w:rsidR="00454BC4" w:rsidRPr="009C7890" w:rsidRDefault="00454BC4" w:rsidP="00454BC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454BC4" w:rsidRPr="00F74D2F" w:rsidRDefault="00454BC4" w:rsidP="00454BC4">
            <w:pPr>
              <w:jc w:val="both"/>
              <w:rPr>
                <w:sz w:val="28"/>
                <w:szCs w:val="28"/>
                <w:u w:val="single"/>
              </w:rPr>
            </w:pPr>
            <w:r w:rsidRPr="00F74D2F">
              <w:rPr>
                <w:sz w:val="28"/>
                <w:szCs w:val="28"/>
                <w:u w:val="single"/>
              </w:rPr>
              <w:t>8м х 12м ограда металлическая, состояние х</w:t>
            </w:r>
            <w:r w:rsidRPr="00F74D2F">
              <w:rPr>
                <w:sz w:val="28"/>
                <w:szCs w:val="28"/>
                <w:u w:val="single"/>
              </w:rPr>
              <w:t>о</w:t>
            </w:r>
            <w:r w:rsidRPr="00F74D2F">
              <w:rPr>
                <w:sz w:val="28"/>
                <w:szCs w:val="28"/>
                <w:u w:val="single"/>
              </w:rPr>
              <w:t>рошее</w:t>
            </w:r>
          </w:p>
        </w:tc>
      </w:tr>
      <w:tr w:rsidR="00454BC4" w:rsidRPr="009C7890" w:rsidTr="00454BC4">
        <w:tc>
          <w:tcPr>
            <w:tcW w:w="4644" w:type="dxa"/>
            <w:shd w:val="clear" w:color="auto" w:fill="auto"/>
          </w:tcPr>
          <w:p w:rsidR="00454BC4" w:rsidRPr="009C7890" w:rsidRDefault="00454BC4" w:rsidP="00454BC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454BC4" w:rsidRPr="009C7890" w:rsidRDefault="00454BC4" w:rsidP="00454BC4">
            <w:pPr>
              <w:jc w:val="both"/>
              <w:rPr>
                <w:sz w:val="28"/>
                <w:szCs w:val="28"/>
                <w:u w:val="single"/>
              </w:rPr>
            </w:pPr>
            <w:r w:rsidRPr="00454BC4">
              <w:rPr>
                <w:sz w:val="28"/>
                <w:szCs w:val="28"/>
                <w:u w:val="single"/>
              </w:rPr>
              <w:t>Скульптура (солдат с автоматом в правой оп</w:t>
            </w:r>
            <w:r w:rsidRPr="00454BC4">
              <w:rPr>
                <w:sz w:val="28"/>
                <w:szCs w:val="28"/>
                <w:u w:val="single"/>
              </w:rPr>
              <w:t>у</w:t>
            </w:r>
            <w:r w:rsidRPr="00454BC4">
              <w:rPr>
                <w:sz w:val="28"/>
                <w:szCs w:val="28"/>
                <w:u w:val="single"/>
              </w:rPr>
              <w:t xml:space="preserve">щенной руке), из бетона, </w:t>
            </w:r>
            <w:r>
              <w:rPr>
                <w:sz w:val="28"/>
                <w:szCs w:val="28"/>
                <w:u w:val="single"/>
              </w:rPr>
              <w:t xml:space="preserve">высота 2м окрашена серебряной </w:t>
            </w:r>
            <w:r w:rsidRPr="00454BC4">
              <w:rPr>
                <w:sz w:val="28"/>
                <w:szCs w:val="28"/>
                <w:u w:val="single"/>
              </w:rPr>
              <w:t>краской, на постамент</w:t>
            </w:r>
            <w:r>
              <w:rPr>
                <w:sz w:val="28"/>
                <w:szCs w:val="28"/>
                <w:u w:val="single"/>
              </w:rPr>
              <w:t xml:space="preserve">е из </w:t>
            </w:r>
            <w:proofErr w:type="gramStart"/>
            <w:r>
              <w:rPr>
                <w:sz w:val="28"/>
                <w:szCs w:val="28"/>
                <w:u w:val="single"/>
              </w:rPr>
              <w:t>кирпича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оштукатуренного и </w:t>
            </w:r>
            <w:r w:rsidRPr="00454BC4">
              <w:rPr>
                <w:sz w:val="28"/>
                <w:szCs w:val="28"/>
                <w:u w:val="single"/>
              </w:rPr>
              <w:t>окрашенного в белый цве</w:t>
            </w:r>
            <w:r>
              <w:rPr>
                <w:sz w:val="28"/>
                <w:szCs w:val="28"/>
                <w:u w:val="single"/>
              </w:rPr>
              <w:t xml:space="preserve">т, высота 1,5м размером 4м х 8м. </w:t>
            </w:r>
            <w:r w:rsidRPr="00454BC4">
              <w:rPr>
                <w:sz w:val="28"/>
                <w:szCs w:val="28"/>
                <w:u w:val="single"/>
              </w:rPr>
              <w:t>Установлен в 1960 году.</w:t>
            </w:r>
          </w:p>
        </w:tc>
      </w:tr>
    </w:tbl>
    <w:p w:rsidR="00454BC4" w:rsidRPr="00FC6170" w:rsidRDefault="00454BC4" w:rsidP="00454BC4">
      <w:pPr>
        <w:jc w:val="both"/>
        <w:rPr>
          <w:sz w:val="28"/>
          <w:szCs w:val="28"/>
        </w:rPr>
      </w:pPr>
    </w:p>
    <w:p w:rsidR="00454BC4" w:rsidRPr="00454BC4" w:rsidRDefault="00454BC4" w:rsidP="00454BC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454BC4" w:rsidRPr="00FC6170" w:rsidTr="0032597E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454BC4" w:rsidRPr="00FC6170" w:rsidTr="0032597E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454BC4" w:rsidRPr="00FC6170" w:rsidTr="0032597E">
        <w:trPr>
          <w:jc w:val="center"/>
        </w:trPr>
        <w:tc>
          <w:tcPr>
            <w:tcW w:w="477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604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454BC4" w:rsidRPr="00FC6170" w:rsidRDefault="00454BC4" w:rsidP="00454BC4">
      <w:pPr>
        <w:ind w:left="360"/>
        <w:jc w:val="both"/>
        <w:rPr>
          <w:sz w:val="28"/>
          <w:szCs w:val="28"/>
        </w:rPr>
      </w:pPr>
    </w:p>
    <w:p w:rsidR="00454BC4" w:rsidRPr="00FC6170" w:rsidRDefault="00454BC4" w:rsidP="00454BC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2055"/>
        <w:gridCol w:w="567"/>
        <w:gridCol w:w="567"/>
        <w:gridCol w:w="1560"/>
        <w:gridCol w:w="2126"/>
        <w:gridCol w:w="1785"/>
      </w:tblGrid>
      <w:tr w:rsidR="00454BC4" w:rsidRPr="00FC6170" w:rsidTr="00454BC4">
        <w:tc>
          <w:tcPr>
            <w:tcW w:w="555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055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560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126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785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резахоронен</w:t>
            </w:r>
          </w:p>
        </w:tc>
      </w:tr>
      <w:tr w:rsidR="00454BC4" w:rsidRPr="00FC6170" w:rsidTr="0032597E">
        <w:tc>
          <w:tcPr>
            <w:tcW w:w="555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7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454BC4" w:rsidRPr="00FC6170" w:rsidTr="00454BC4">
        <w:tc>
          <w:tcPr>
            <w:tcW w:w="555" w:type="dxa"/>
            <w:shd w:val="clear" w:color="auto" w:fill="auto"/>
          </w:tcPr>
          <w:p w:rsidR="00454BC4" w:rsidRPr="00454BC4" w:rsidRDefault="00454BC4" w:rsidP="0032597E">
            <w:pPr>
              <w:rPr>
                <w:sz w:val="28"/>
                <w:szCs w:val="28"/>
              </w:rPr>
            </w:pPr>
            <w:r w:rsidRPr="00454BC4">
              <w:rPr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454BC4" w:rsidRPr="00454BC4" w:rsidRDefault="00454BC4" w:rsidP="0032597E">
            <w:pPr>
              <w:rPr>
                <w:sz w:val="28"/>
                <w:szCs w:val="28"/>
              </w:rPr>
            </w:pPr>
            <w:r w:rsidRPr="00454BC4">
              <w:rPr>
                <w:sz w:val="28"/>
                <w:szCs w:val="28"/>
              </w:rPr>
              <w:t>рядовой</w:t>
            </w:r>
          </w:p>
        </w:tc>
        <w:tc>
          <w:tcPr>
            <w:tcW w:w="2055" w:type="dxa"/>
            <w:shd w:val="clear" w:color="auto" w:fill="auto"/>
          </w:tcPr>
          <w:p w:rsidR="00454BC4" w:rsidRPr="00454BC4" w:rsidRDefault="00454BC4" w:rsidP="0032597E">
            <w:pPr>
              <w:rPr>
                <w:sz w:val="28"/>
                <w:szCs w:val="28"/>
              </w:rPr>
            </w:pPr>
            <w:proofErr w:type="spellStart"/>
            <w:r w:rsidRPr="00454BC4">
              <w:rPr>
                <w:sz w:val="28"/>
                <w:szCs w:val="28"/>
              </w:rPr>
              <w:t>Богамолов</w:t>
            </w:r>
            <w:proofErr w:type="spellEnd"/>
            <w:r w:rsidRPr="00454BC4">
              <w:rPr>
                <w:sz w:val="28"/>
                <w:szCs w:val="28"/>
              </w:rPr>
              <w:t xml:space="preserve"> Алексей Ив</w:t>
            </w:r>
            <w:r w:rsidRPr="00454BC4">
              <w:rPr>
                <w:sz w:val="28"/>
                <w:szCs w:val="28"/>
              </w:rPr>
              <w:t>а</w:t>
            </w:r>
            <w:r w:rsidRPr="00454BC4">
              <w:rPr>
                <w:sz w:val="28"/>
                <w:szCs w:val="28"/>
              </w:rPr>
              <w:t>нович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85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</w:tr>
      <w:tr w:rsidR="00454BC4" w:rsidRPr="00FC6170" w:rsidTr="00454BC4">
        <w:tc>
          <w:tcPr>
            <w:tcW w:w="555" w:type="dxa"/>
            <w:shd w:val="clear" w:color="auto" w:fill="auto"/>
          </w:tcPr>
          <w:p w:rsidR="00454BC4" w:rsidRPr="00454BC4" w:rsidRDefault="00454BC4" w:rsidP="0032597E">
            <w:pPr>
              <w:rPr>
                <w:sz w:val="28"/>
                <w:szCs w:val="28"/>
              </w:rPr>
            </w:pPr>
            <w:r w:rsidRPr="00454BC4">
              <w:rPr>
                <w:sz w:val="28"/>
                <w:szCs w:val="28"/>
              </w:rPr>
              <w:t xml:space="preserve"> 2</w:t>
            </w:r>
          </w:p>
        </w:tc>
        <w:tc>
          <w:tcPr>
            <w:tcW w:w="1467" w:type="dxa"/>
            <w:shd w:val="clear" w:color="auto" w:fill="auto"/>
          </w:tcPr>
          <w:p w:rsidR="00454BC4" w:rsidRPr="00454BC4" w:rsidRDefault="00454BC4" w:rsidP="0032597E">
            <w:pPr>
              <w:rPr>
                <w:sz w:val="28"/>
                <w:szCs w:val="28"/>
              </w:rPr>
            </w:pPr>
            <w:r w:rsidRPr="00454BC4">
              <w:rPr>
                <w:sz w:val="28"/>
                <w:szCs w:val="28"/>
              </w:rPr>
              <w:t>рядовой</w:t>
            </w:r>
          </w:p>
        </w:tc>
        <w:tc>
          <w:tcPr>
            <w:tcW w:w="2055" w:type="dxa"/>
            <w:shd w:val="clear" w:color="auto" w:fill="auto"/>
          </w:tcPr>
          <w:p w:rsidR="00454BC4" w:rsidRPr="00454BC4" w:rsidRDefault="00454BC4" w:rsidP="0032597E">
            <w:pPr>
              <w:rPr>
                <w:sz w:val="28"/>
                <w:szCs w:val="28"/>
              </w:rPr>
            </w:pPr>
            <w:r w:rsidRPr="00454BC4">
              <w:rPr>
                <w:sz w:val="28"/>
                <w:szCs w:val="28"/>
              </w:rPr>
              <w:t>Казан</w:t>
            </w:r>
            <w:r>
              <w:rPr>
                <w:sz w:val="28"/>
                <w:szCs w:val="28"/>
              </w:rPr>
              <w:t xml:space="preserve">цев </w:t>
            </w:r>
            <w:r w:rsidRPr="00454BC4">
              <w:rPr>
                <w:sz w:val="28"/>
                <w:szCs w:val="28"/>
              </w:rPr>
              <w:t>Н</w:t>
            </w:r>
            <w:r w:rsidRPr="00454BC4">
              <w:rPr>
                <w:sz w:val="28"/>
                <w:szCs w:val="28"/>
              </w:rPr>
              <w:t>и</w:t>
            </w:r>
            <w:r w:rsidRPr="00454BC4">
              <w:rPr>
                <w:sz w:val="28"/>
                <w:szCs w:val="28"/>
              </w:rPr>
              <w:t>колай Миха</w:t>
            </w:r>
            <w:r w:rsidRPr="00454BC4">
              <w:rPr>
                <w:sz w:val="28"/>
                <w:szCs w:val="28"/>
              </w:rPr>
              <w:t>й</w:t>
            </w:r>
            <w:r w:rsidRPr="00454BC4">
              <w:rPr>
                <w:sz w:val="28"/>
                <w:szCs w:val="28"/>
              </w:rPr>
              <w:t>лович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85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</w:tr>
      <w:tr w:rsidR="00454BC4" w:rsidRPr="00FC6170" w:rsidTr="00454BC4">
        <w:tc>
          <w:tcPr>
            <w:tcW w:w="555" w:type="dxa"/>
            <w:shd w:val="clear" w:color="auto" w:fill="auto"/>
          </w:tcPr>
          <w:p w:rsidR="00454BC4" w:rsidRPr="00454BC4" w:rsidRDefault="00454BC4" w:rsidP="0032597E">
            <w:pPr>
              <w:rPr>
                <w:sz w:val="28"/>
                <w:szCs w:val="28"/>
              </w:rPr>
            </w:pPr>
            <w:r w:rsidRPr="00454BC4">
              <w:rPr>
                <w:sz w:val="28"/>
                <w:szCs w:val="28"/>
              </w:rPr>
              <w:t>3</w:t>
            </w:r>
          </w:p>
        </w:tc>
        <w:tc>
          <w:tcPr>
            <w:tcW w:w="1467" w:type="dxa"/>
            <w:shd w:val="clear" w:color="auto" w:fill="auto"/>
          </w:tcPr>
          <w:p w:rsidR="00454BC4" w:rsidRPr="00454BC4" w:rsidRDefault="00454BC4" w:rsidP="0032597E">
            <w:pPr>
              <w:rPr>
                <w:sz w:val="28"/>
                <w:szCs w:val="28"/>
              </w:rPr>
            </w:pPr>
            <w:r w:rsidRPr="00454BC4">
              <w:rPr>
                <w:sz w:val="28"/>
                <w:szCs w:val="28"/>
              </w:rPr>
              <w:t>рядовой</w:t>
            </w:r>
          </w:p>
        </w:tc>
        <w:tc>
          <w:tcPr>
            <w:tcW w:w="2055" w:type="dxa"/>
            <w:shd w:val="clear" w:color="auto" w:fill="auto"/>
          </w:tcPr>
          <w:p w:rsidR="00454BC4" w:rsidRPr="00454BC4" w:rsidRDefault="00454BC4" w:rsidP="0032597E">
            <w:pPr>
              <w:rPr>
                <w:sz w:val="28"/>
                <w:szCs w:val="28"/>
              </w:rPr>
            </w:pPr>
            <w:r w:rsidRPr="00454BC4">
              <w:rPr>
                <w:sz w:val="28"/>
                <w:szCs w:val="28"/>
              </w:rPr>
              <w:t>Колпаков  Иван  Ильич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85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</w:tr>
      <w:tr w:rsidR="00454BC4" w:rsidRPr="00FC6170" w:rsidTr="00454BC4">
        <w:tc>
          <w:tcPr>
            <w:tcW w:w="555" w:type="dxa"/>
            <w:shd w:val="clear" w:color="auto" w:fill="auto"/>
          </w:tcPr>
          <w:p w:rsidR="00454BC4" w:rsidRPr="00454BC4" w:rsidRDefault="00454BC4" w:rsidP="0032597E">
            <w:pPr>
              <w:rPr>
                <w:sz w:val="28"/>
                <w:szCs w:val="28"/>
              </w:rPr>
            </w:pPr>
            <w:r w:rsidRPr="00454BC4">
              <w:rPr>
                <w:sz w:val="28"/>
                <w:szCs w:val="28"/>
              </w:rPr>
              <w:t>4</w:t>
            </w:r>
          </w:p>
        </w:tc>
        <w:tc>
          <w:tcPr>
            <w:tcW w:w="1467" w:type="dxa"/>
            <w:shd w:val="clear" w:color="auto" w:fill="auto"/>
          </w:tcPr>
          <w:p w:rsidR="00454BC4" w:rsidRPr="00454BC4" w:rsidRDefault="00454BC4" w:rsidP="0032597E">
            <w:pPr>
              <w:rPr>
                <w:sz w:val="28"/>
                <w:szCs w:val="28"/>
              </w:rPr>
            </w:pPr>
            <w:r w:rsidRPr="00454BC4">
              <w:rPr>
                <w:sz w:val="28"/>
                <w:szCs w:val="28"/>
              </w:rPr>
              <w:t>сержант</w:t>
            </w:r>
          </w:p>
        </w:tc>
        <w:tc>
          <w:tcPr>
            <w:tcW w:w="2055" w:type="dxa"/>
            <w:shd w:val="clear" w:color="auto" w:fill="auto"/>
          </w:tcPr>
          <w:p w:rsidR="00454BC4" w:rsidRPr="00454BC4" w:rsidRDefault="00454BC4" w:rsidP="0032597E">
            <w:pPr>
              <w:rPr>
                <w:sz w:val="28"/>
                <w:szCs w:val="28"/>
              </w:rPr>
            </w:pPr>
            <w:proofErr w:type="spellStart"/>
            <w:r w:rsidRPr="00454BC4">
              <w:rPr>
                <w:sz w:val="28"/>
                <w:szCs w:val="28"/>
              </w:rPr>
              <w:t>Поташинский</w:t>
            </w:r>
            <w:proofErr w:type="spellEnd"/>
            <w:r w:rsidRPr="00454BC4">
              <w:rPr>
                <w:sz w:val="28"/>
                <w:szCs w:val="28"/>
              </w:rPr>
              <w:t xml:space="preserve">  Федор Сем</w:t>
            </w:r>
            <w:r w:rsidRPr="00454BC4">
              <w:rPr>
                <w:sz w:val="28"/>
                <w:szCs w:val="28"/>
              </w:rPr>
              <w:t>е</w:t>
            </w:r>
            <w:r w:rsidRPr="00454BC4">
              <w:rPr>
                <w:sz w:val="28"/>
                <w:szCs w:val="28"/>
              </w:rPr>
              <w:t>нович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85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</w:tr>
      <w:tr w:rsidR="00454BC4" w:rsidRPr="00FC6170" w:rsidTr="00454BC4">
        <w:tc>
          <w:tcPr>
            <w:tcW w:w="555" w:type="dxa"/>
            <w:shd w:val="clear" w:color="auto" w:fill="auto"/>
          </w:tcPr>
          <w:p w:rsidR="00454BC4" w:rsidRPr="00454BC4" w:rsidRDefault="00454BC4" w:rsidP="0032597E">
            <w:pPr>
              <w:rPr>
                <w:sz w:val="28"/>
                <w:szCs w:val="28"/>
              </w:rPr>
            </w:pPr>
            <w:r w:rsidRPr="00454BC4">
              <w:rPr>
                <w:sz w:val="28"/>
                <w:szCs w:val="28"/>
              </w:rPr>
              <w:t>5</w:t>
            </w:r>
          </w:p>
        </w:tc>
        <w:tc>
          <w:tcPr>
            <w:tcW w:w="1467" w:type="dxa"/>
            <w:shd w:val="clear" w:color="auto" w:fill="auto"/>
          </w:tcPr>
          <w:p w:rsidR="00454BC4" w:rsidRPr="00454BC4" w:rsidRDefault="00454BC4" w:rsidP="0032597E">
            <w:pPr>
              <w:rPr>
                <w:sz w:val="28"/>
                <w:szCs w:val="28"/>
              </w:rPr>
            </w:pPr>
            <w:r w:rsidRPr="00454BC4">
              <w:rPr>
                <w:sz w:val="28"/>
                <w:szCs w:val="28"/>
              </w:rPr>
              <w:t>сержант</w:t>
            </w:r>
          </w:p>
        </w:tc>
        <w:tc>
          <w:tcPr>
            <w:tcW w:w="2055" w:type="dxa"/>
            <w:shd w:val="clear" w:color="auto" w:fill="auto"/>
          </w:tcPr>
          <w:p w:rsidR="00454BC4" w:rsidRPr="00454BC4" w:rsidRDefault="00454BC4" w:rsidP="0032597E">
            <w:pPr>
              <w:rPr>
                <w:sz w:val="28"/>
                <w:szCs w:val="28"/>
              </w:rPr>
            </w:pPr>
            <w:proofErr w:type="spellStart"/>
            <w:r w:rsidRPr="00454BC4">
              <w:rPr>
                <w:sz w:val="28"/>
                <w:szCs w:val="28"/>
              </w:rPr>
              <w:t>Жевжик</w:t>
            </w:r>
            <w:proofErr w:type="spellEnd"/>
            <w:r w:rsidRPr="00454BC4">
              <w:rPr>
                <w:sz w:val="28"/>
                <w:szCs w:val="28"/>
              </w:rPr>
              <w:t xml:space="preserve"> Але</w:t>
            </w:r>
            <w:r w:rsidRPr="00454BC4">
              <w:rPr>
                <w:sz w:val="28"/>
                <w:szCs w:val="28"/>
              </w:rPr>
              <w:t>к</w:t>
            </w:r>
            <w:r w:rsidRPr="00454BC4">
              <w:rPr>
                <w:sz w:val="28"/>
                <w:szCs w:val="28"/>
              </w:rPr>
              <w:t>сей Игнать</w:t>
            </w:r>
            <w:r w:rsidRPr="00454BC4">
              <w:rPr>
                <w:sz w:val="28"/>
                <w:szCs w:val="28"/>
              </w:rPr>
              <w:t>е</w:t>
            </w:r>
            <w:r w:rsidRPr="00454BC4">
              <w:rPr>
                <w:sz w:val="28"/>
                <w:szCs w:val="28"/>
              </w:rPr>
              <w:t>вич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85" w:type="dxa"/>
            <w:shd w:val="clear" w:color="auto" w:fill="auto"/>
          </w:tcPr>
          <w:p w:rsidR="00454BC4" w:rsidRPr="00FC6170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</w:tr>
      <w:tr w:rsidR="00454BC4" w:rsidRPr="00C55FA5" w:rsidTr="00454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644" w:type="dxa"/>
            <w:gridSpan w:val="4"/>
            <w:shd w:val="clear" w:color="auto" w:fill="auto"/>
          </w:tcPr>
          <w:p w:rsidR="00454BC4" w:rsidRPr="00C55FA5" w:rsidRDefault="00454BC4" w:rsidP="00454BC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gridSpan w:val="4"/>
            <w:shd w:val="clear" w:color="auto" w:fill="auto"/>
          </w:tcPr>
          <w:p w:rsidR="00454BC4" w:rsidRPr="00C55FA5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</w:tr>
      <w:tr w:rsidR="00454BC4" w:rsidRPr="00C55FA5" w:rsidTr="00454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644" w:type="dxa"/>
            <w:gridSpan w:val="4"/>
            <w:shd w:val="clear" w:color="auto" w:fill="auto"/>
          </w:tcPr>
          <w:p w:rsidR="00454BC4" w:rsidRPr="00C55FA5" w:rsidRDefault="00454BC4" w:rsidP="00454BC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</w:p>
        </w:tc>
        <w:tc>
          <w:tcPr>
            <w:tcW w:w="6038" w:type="dxa"/>
            <w:gridSpan w:val="4"/>
            <w:shd w:val="clear" w:color="auto" w:fill="auto"/>
          </w:tcPr>
          <w:p w:rsidR="00454BC4" w:rsidRPr="00454BC4" w:rsidRDefault="00454BC4" w:rsidP="00454BC4">
            <w:pPr>
              <w:rPr>
                <w:sz w:val="28"/>
                <w:szCs w:val="28"/>
              </w:rPr>
            </w:pPr>
            <w:proofErr w:type="spellStart"/>
            <w:r w:rsidRPr="00454BC4">
              <w:rPr>
                <w:sz w:val="28"/>
                <w:szCs w:val="28"/>
              </w:rPr>
              <w:t>Бобравская</w:t>
            </w:r>
            <w:proofErr w:type="spellEnd"/>
            <w:r w:rsidRPr="00454BC4">
              <w:rPr>
                <w:sz w:val="28"/>
                <w:szCs w:val="28"/>
              </w:rPr>
              <w:t xml:space="preserve"> сельская администрация</w:t>
            </w:r>
          </w:p>
          <w:p w:rsidR="00454BC4" w:rsidRPr="00C55FA5" w:rsidRDefault="00454BC4" w:rsidP="00454BC4">
            <w:pPr>
              <w:jc w:val="both"/>
              <w:rPr>
                <w:sz w:val="28"/>
                <w:szCs w:val="28"/>
              </w:rPr>
            </w:pPr>
          </w:p>
        </w:tc>
      </w:tr>
    </w:tbl>
    <w:p w:rsidR="007724B0" w:rsidRDefault="00454BC4" w:rsidP="00454BC4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240520"/>
            <wp:effectExtent l="0" t="0" r="2540" b="0"/>
            <wp:docPr id="1" name="Рисунок 1" descr="C:\Users\лена\Downloads\images3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4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724B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659" w:rsidRDefault="004A3659" w:rsidP="004F1FE1">
      <w:r>
        <w:separator/>
      </w:r>
    </w:p>
  </w:endnote>
  <w:endnote w:type="continuationSeparator" w:id="1">
    <w:p w:rsidR="004A3659" w:rsidRDefault="004A3659" w:rsidP="004F1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659" w:rsidRDefault="004A3659" w:rsidP="004F1FE1">
      <w:r>
        <w:separator/>
      </w:r>
    </w:p>
  </w:footnote>
  <w:footnote w:type="continuationSeparator" w:id="1">
    <w:p w:rsidR="004A3659" w:rsidRDefault="004A3659" w:rsidP="004F1FE1">
      <w:r>
        <w:continuationSeparator/>
      </w:r>
    </w:p>
  </w:footnote>
  <w:footnote w:id="2">
    <w:p w:rsidR="004F1FE1" w:rsidRDefault="004F1FE1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https://obd-memorial.ru/html/info.htm?id=1150500645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4BC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4BC4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3659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1FE1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20C8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3A9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74D2F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B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54B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C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F1FE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F1F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F1FE1"/>
    <w:rPr>
      <w:vertAlign w:val="superscript"/>
    </w:rPr>
  </w:style>
  <w:style w:type="character" w:styleId="a9">
    <w:name w:val="Hyperlink"/>
    <w:basedOn w:val="a0"/>
    <w:uiPriority w:val="99"/>
    <w:unhideWhenUsed/>
    <w:rsid w:val="004F1F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B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54B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C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F1FE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F1F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F1FE1"/>
    <w:rPr>
      <w:vertAlign w:val="superscript"/>
    </w:rPr>
  </w:style>
  <w:style w:type="character" w:styleId="a9">
    <w:name w:val="Hyperlink"/>
    <w:basedOn w:val="a0"/>
    <w:uiPriority w:val="99"/>
    <w:unhideWhenUsed/>
    <w:rsid w:val="004F1F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06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1B6A7-C3CA-48DA-A628-9758B5224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185</Words>
  <Characters>1055</Characters>
  <Application>Microsoft Office Word</Application>
  <DocSecurity>0</DocSecurity>
  <Lines>8</Lines>
  <Paragraphs>2</Paragraphs>
  <ScaleCrop>false</ScaleCrop>
  <Company>SPecialiST RePack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2020-04-14T15:15:00Z</dcterms:created>
  <dcterms:modified xsi:type="dcterms:W3CDTF">2001-12-31T22:12:00Z</dcterms:modified>
</cp:coreProperties>
</file>